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AET21060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Irigasi dan Konservasi Tanah/Air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III/6/Agroteknologi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Ir. Rizal Aziz, MP/Raudha Anggraini Tarigan,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Ir. Rizal Aziz, MP/Raudha Anggraini Tarigan, SP,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76" name="Group 7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7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" name="Picture 7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7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7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7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8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